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98" w:rsidRPr="009311B9" w:rsidRDefault="006B0A98" w:rsidP="00354F95">
      <w:pPr>
        <w:ind w:firstLine="70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311B9">
        <w:rPr>
          <w:rFonts w:asciiTheme="minorHAnsi" w:hAnsiTheme="minorHAnsi" w:cstheme="minorHAnsi"/>
          <w:i/>
          <w:sz w:val="22"/>
          <w:szCs w:val="22"/>
        </w:rPr>
        <w:t xml:space="preserve">Başkanlığımız tarafından sunulan hizmetlere ilişkin görüşlerinizi alarak </w:t>
      </w:r>
      <w:r w:rsidR="000A6AA0">
        <w:rPr>
          <w:rFonts w:asciiTheme="minorHAnsi" w:hAnsiTheme="minorHAnsi" w:cstheme="minorHAnsi"/>
          <w:i/>
          <w:sz w:val="22"/>
          <w:szCs w:val="22"/>
        </w:rPr>
        <w:t xml:space="preserve">hizmetlerimizi </w:t>
      </w:r>
      <w:r w:rsidRPr="009311B9">
        <w:rPr>
          <w:rFonts w:asciiTheme="minorHAnsi" w:hAnsiTheme="minorHAnsi" w:cstheme="minorHAnsi"/>
          <w:i/>
          <w:sz w:val="22"/>
          <w:szCs w:val="22"/>
        </w:rPr>
        <w:t xml:space="preserve">iyileştirme çalışmalarına katkı sağlamak amacıyla bu form hazırlanmıştır. Bu sürece katkısı olacağını düşündüğünüz öneri, istek, memnuniyet ve şikâyetlerinizi </w:t>
      </w:r>
      <w:r w:rsidR="00470C0E" w:rsidRPr="009311B9">
        <w:rPr>
          <w:rFonts w:asciiTheme="minorHAnsi" w:hAnsiTheme="minorHAnsi" w:cstheme="minorHAnsi"/>
          <w:i/>
          <w:sz w:val="22"/>
          <w:szCs w:val="22"/>
        </w:rPr>
        <w:t>bu formda belirterek bize iletebilirsiniz</w:t>
      </w:r>
      <w:r w:rsidRPr="009311B9">
        <w:rPr>
          <w:rFonts w:asciiTheme="minorHAnsi" w:hAnsiTheme="minorHAnsi" w:cstheme="minorHAnsi"/>
          <w:i/>
          <w:sz w:val="22"/>
          <w:szCs w:val="22"/>
        </w:rPr>
        <w:t>.</w:t>
      </w:r>
      <w:r w:rsidR="00470C0E" w:rsidRPr="009311B9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6B0A98" w:rsidRPr="001B28ED" w:rsidRDefault="006B0A98">
      <w:pPr>
        <w:rPr>
          <w:sz w:val="16"/>
          <w:szCs w:val="16"/>
        </w:rPr>
      </w:pPr>
    </w:p>
    <w:tbl>
      <w:tblPr>
        <w:tblStyle w:val="TabloKlavuzu"/>
        <w:tblW w:w="4939" w:type="pct"/>
        <w:jc w:val="center"/>
        <w:tblLook w:val="04A0" w:firstRow="1" w:lastRow="0" w:firstColumn="1" w:lastColumn="0" w:noHBand="0" w:noVBand="1"/>
      </w:tblPr>
      <w:tblGrid>
        <w:gridCol w:w="10293"/>
      </w:tblGrid>
      <w:tr w:rsidR="004A7EDB" w:rsidTr="00323C4A">
        <w:trPr>
          <w:trHeight w:val="397"/>
          <w:jc w:val="center"/>
        </w:trPr>
        <w:tc>
          <w:tcPr>
            <w:tcW w:w="5000" w:type="pct"/>
            <w:tcBorders>
              <w:bottom w:val="nil"/>
            </w:tcBorders>
            <w:vAlign w:val="center"/>
          </w:tcPr>
          <w:p w:rsidR="004A7EDB" w:rsidRPr="00AD1013" w:rsidRDefault="00961A1A" w:rsidP="00961A1A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AD1013">
              <w:rPr>
                <w:rFonts w:asciiTheme="minorHAnsi" w:hAnsiTheme="minorHAnsi" w:cstheme="minorHAnsi"/>
                <w:b/>
              </w:rPr>
              <w:t>BİLDİRİM TÜRÜ</w:t>
            </w:r>
          </w:p>
        </w:tc>
      </w:tr>
      <w:tr w:rsidR="00961A1A" w:rsidTr="00BD06A6">
        <w:trPr>
          <w:trHeight w:val="454"/>
          <w:jc w:val="center"/>
        </w:trPr>
        <w:tc>
          <w:tcPr>
            <w:tcW w:w="5000" w:type="pct"/>
            <w:tcBorders>
              <w:bottom w:val="nil"/>
            </w:tcBorders>
            <w:vAlign w:val="center"/>
          </w:tcPr>
          <w:p w:rsidR="00961A1A" w:rsidRPr="009311B9" w:rsidRDefault="00180C7A" w:rsidP="00180C7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cstheme="minorHAnsi"/>
                <w:i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54pt;height:18pt" o:ole="">
                  <v:imagedata r:id="rId8" o:title=""/>
                </v:shape>
                <w:control r:id="rId9" w:name="OptionButton1" w:shapeid="_x0000_i1033"/>
              </w:object>
            </w:r>
            <w:r w:rsidR="008E5D1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</w:t>
            </w:r>
            <w:r w:rsidR="00961A1A" w:rsidRPr="009311B9">
              <w:rPr>
                <w:sz w:val="22"/>
                <w:szCs w:val="22"/>
              </w:rPr>
              <w:t xml:space="preserve">  </w:t>
            </w:r>
            <w:r>
              <w:object w:dxaOrig="225" w:dyaOrig="225">
                <v:shape id="_x0000_i1035" type="#_x0000_t75" style="width:54pt;height:18pt" o:ole="">
                  <v:imagedata r:id="rId10" o:title=""/>
                </v:shape>
                <w:control r:id="rId11" w:name="OptionButton2" w:shapeid="_x0000_i1035"/>
              </w:object>
            </w:r>
            <w:r w:rsidR="00961A1A" w:rsidRPr="009311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</w:t>
            </w:r>
            <w:r w:rsidR="00961A1A" w:rsidRPr="009311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>
              <w:object w:dxaOrig="225" w:dyaOrig="225">
                <v:shape id="_x0000_i1037" type="#_x0000_t75" style="width:82.8pt;height:18pt" o:ole="">
                  <v:imagedata r:id="rId12" o:title=""/>
                </v:shape>
                <w:control r:id="rId13" w:name="OptionButton3" w:shapeid="_x0000_i1037"/>
              </w:object>
            </w:r>
            <w:r>
              <w:rPr>
                <w:sz w:val="22"/>
                <w:szCs w:val="22"/>
              </w:rPr>
              <w:t xml:space="preserve">             </w:t>
            </w:r>
            <w:r>
              <w:object w:dxaOrig="225" w:dyaOrig="225">
                <v:shape id="_x0000_i1039" type="#_x0000_t75" style="width:59.4pt;height:18pt" o:ole="">
                  <v:imagedata r:id="rId14" o:title=""/>
                </v:shape>
                <w:control r:id="rId15" w:name="OptionButton4" w:shapeid="_x0000_i1039"/>
              </w:object>
            </w:r>
          </w:p>
        </w:tc>
      </w:tr>
      <w:tr w:rsidR="00961A1A" w:rsidTr="00BD06A6">
        <w:trPr>
          <w:trHeight w:val="454"/>
          <w:jc w:val="center"/>
        </w:trPr>
        <w:tc>
          <w:tcPr>
            <w:tcW w:w="5000" w:type="pct"/>
            <w:tcBorders>
              <w:bottom w:val="nil"/>
            </w:tcBorders>
            <w:vAlign w:val="center"/>
          </w:tcPr>
          <w:p w:rsidR="00961A1A" w:rsidRPr="009311B9" w:rsidRDefault="00961A1A" w:rsidP="00BD06A6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gramStart"/>
            <w:r w:rsidRPr="009311B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KONU :</w:t>
            </w:r>
            <w:proofErr w:type="gramEnd"/>
            <w:r w:rsidR="008E5D1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370E0" w:rsidTr="00BD06A6">
        <w:trPr>
          <w:trHeight w:val="397"/>
          <w:jc w:val="center"/>
        </w:trPr>
        <w:tc>
          <w:tcPr>
            <w:tcW w:w="5000" w:type="pct"/>
            <w:tcBorders>
              <w:bottom w:val="nil"/>
            </w:tcBorders>
            <w:vAlign w:val="center"/>
          </w:tcPr>
          <w:p w:rsidR="00B370E0" w:rsidRPr="009311B9" w:rsidRDefault="00B370E0" w:rsidP="00BD06A6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gramStart"/>
            <w:r w:rsidRPr="009311B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İÇERİ</w:t>
            </w:r>
            <w:r w:rsidR="00961A1A" w:rsidRPr="009311B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</w:t>
            </w:r>
            <w:r w:rsidRPr="009311B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:</w:t>
            </w:r>
            <w:proofErr w:type="gramEnd"/>
            <w:r w:rsidR="008E5D1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A7EDB" w:rsidTr="00BD06A6">
        <w:trPr>
          <w:trHeight w:val="679"/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EDB" w:rsidRPr="009311B9" w:rsidRDefault="004A7EDB" w:rsidP="00D1489A">
            <w:pPr>
              <w:ind w:right="3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033A8A" w:rsidTr="00BD06A6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6F51" w:rsidRPr="009311B9" w:rsidRDefault="00786F51" w:rsidP="00BD06A6">
            <w:pPr>
              <w:ind w:right="31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11B9">
              <w:rPr>
                <w:rFonts w:asciiTheme="minorHAnsi" w:hAnsiTheme="minorHAnsi" w:cstheme="minorHAnsi"/>
                <w:b/>
                <w:sz w:val="22"/>
                <w:szCs w:val="22"/>
              </w:rPr>
              <w:t>SUNULAN ÇÖZÜM (</w:t>
            </w:r>
            <w:proofErr w:type="gramStart"/>
            <w:r w:rsidRPr="009311B9">
              <w:rPr>
                <w:rFonts w:asciiTheme="minorHAnsi" w:hAnsiTheme="minorHAnsi" w:cstheme="minorHAnsi"/>
                <w:b/>
                <w:sz w:val="22"/>
                <w:szCs w:val="22"/>
              </w:rPr>
              <w:t>Şikayet</w:t>
            </w:r>
            <w:proofErr w:type="gramEnd"/>
            <w:r w:rsidRPr="009311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bildirimi için) : </w:t>
            </w:r>
          </w:p>
        </w:tc>
      </w:tr>
      <w:tr w:rsidR="00786F51" w:rsidTr="00BD06A6">
        <w:trPr>
          <w:trHeight w:val="1042"/>
          <w:jc w:val="center"/>
        </w:trPr>
        <w:tc>
          <w:tcPr>
            <w:tcW w:w="5000" w:type="pct"/>
            <w:tcBorders>
              <w:top w:val="dotted" w:sz="4" w:space="0" w:color="auto"/>
            </w:tcBorders>
          </w:tcPr>
          <w:p w:rsidR="00BD06A6" w:rsidRPr="009311B9" w:rsidRDefault="00BD06A6" w:rsidP="00BD06A6">
            <w:pPr>
              <w:ind w:right="3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28ED" w:rsidRPr="009311B9" w:rsidRDefault="001B28ED" w:rsidP="00BD06A6">
            <w:pPr>
              <w:ind w:right="3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28ED" w:rsidRPr="009311B9" w:rsidRDefault="001B28ED" w:rsidP="00BD06A6">
            <w:pPr>
              <w:ind w:right="3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28ED" w:rsidRPr="009311B9" w:rsidRDefault="001B28ED" w:rsidP="00BD06A6">
            <w:pPr>
              <w:ind w:right="3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28ED" w:rsidRPr="009311B9" w:rsidRDefault="001B28ED" w:rsidP="00BD06A6">
            <w:pPr>
              <w:ind w:right="3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28ED" w:rsidRPr="009311B9" w:rsidRDefault="001B28ED" w:rsidP="00BD06A6">
            <w:pPr>
              <w:ind w:right="3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A7EDB" w:rsidRDefault="004A7EDB" w:rsidP="004A7EDB">
      <w:pPr>
        <w:jc w:val="both"/>
        <w:rPr>
          <w:b/>
          <w:bCs/>
          <w:iCs/>
          <w:sz w:val="16"/>
          <w:szCs w:val="16"/>
          <w:u w:val="single"/>
        </w:rPr>
      </w:pPr>
    </w:p>
    <w:tbl>
      <w:tblPr>
        <w:tblStyle w:val="TabloKlavuzu"/>
        <w:tblW w:w="4949" w:type="pct"/>
        <w:jc w:val="center"/>
        <w:tblLook w:val="04A0" w:firstRow="1" w:lastRow="0" w:firstColumn="1" w:lastColumn="0" w:noHBand="0" w:noVBand="1"/>
      </w:tblPr>
      <w:tblGrid>
        <w:gridCol w:w="1556"/>
        <w:gridCol w:w="4736"/>
        <w:gridCol w:w="1417"/>
        <w:gridCol w:w="2605"/>
      </w:tblGrid>
      <w:tr w:rsidR="005A2B61" w:rsidRPr="00463ADD" w:rsidTr="00323C4A">
        <w:trPr>
          <w:trHeight w:val="340"/>
          <w:jc w:val="center"/>
        </w:trPr>
        <w:tc>
          <w:tcPr>
            <w:tcW w:w="5000" w:type="pct"/>
            <w:gridSpan w:val="4"/>
            <w:vAlign w:val="center"/>
          </w:tcPr>
          <w:p w:rsidR="005A2B61" w:rsidRPr="00463ADD" w:rsidRDefault="00566D14" w:rsidP="00D1489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3ADD">
              <w:rPr>
                <w:rFonts w:asciiTheme="minorHAnsi" w:hAnsiTheme="minorHAnsi" w:cstheme="minorHAnsi"/>
                <w:b/>
                <w:bCs/>
              </w:rPr>
              <w:t>BİLDİRİM SAHİBİNİN</w:t>
            </w:r>
          </w:p>
        </w:tc>
      </w:tr>
      <w:tr w:rsidR="005A2B61" w:rsidRPr="00463ADD" w:rsidTr="009311B9">
        <w:trPr>
          <w:trHeight w:val="510"/>
          <w:jc w:val="center"/>
        </w:trPr>
        <w:tc>
          <w:tcPr>
            <w:tcW w:w="754" w:type="pct"/>
            <w:vAlign w:val="center"/>
          </w:tcPr>
          <w:p w:rsidR="005A2B61" w:rsidRPr="009311B9" w:rsidRDefault="005A2B61" w:rsidP="00D148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1B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Adı Soyadı</w:t>
            </w:r>
          </w:p>
        </w:tc>
        <w:tc>
          <w:tcPr>
            <w:tcW w:w="4246" w:type="pct"/>
            <w:gridSpan w:val="3"/>
            <w:vAlign w:val="center"/>
          </w:tcPr>
          <w:p w:rsidR="005A2B61" w:rsidRPr="009311B9" w:rsidRDefault="005A2B61" w:rsidP="00D148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A2B61" w:rsidRPr="00463ADD" w:rsidTr="009311B9">
        <w:trPr>
          <w:trHeight w:val="510"/>
          <w:jc w:val="center"/>
        </w:trPr>
        <w:tc>
          <w:tcPr>
            <w:tcW w:w="754" w:type="pct"/>
            <w:vAlign w:val="center"/>
          </w:tcPr>
          <w:p w:rsidR="005A2B61" w:rsidRPr="009311B9" w:rsidRDefault="00786F51" w:rsidP="00D148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1B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Unvanı</w:t>
            </w:r>
          </w:p>
        </w:tc>
        <w:tc>
          <w:tcPr>
            <w:tcW w:w="2296" w:type="pct"/>
            <w:vAlign w:val="center"/>
          </w:tcPr>
          <w:p w:rsidR="005A2B61" w:rsidRPr="009311B9" w:rsidRDefault="005A2B61" w:rsidP="00D148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87" w:type="pct"/>
            <w:vAlign w:val="center"/>
          </w:tcPr>
          <w:p w:rsidR="005A2B61" w:rsidRPr="009311B9" w:rsidRDefault="00ED0C32" w:rsidP="00ED0C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1B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Telefon No </w:t>
            </w:r>
          </w:p>
        </w:tc>
        <w:tc>
          <w:tcPr>
            <w:tcW w:w="1263" w:type="pct"/>
            <w:vAlign w:val="center"/>
          </w:tcPr>
          <w:p w:rsidR="005A2B61" w:rsidRPr="009311B9" w:rsidRDefault="00ED0C32" w:rsidP="00D148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11B9">
              <w:rPr>
                <w:rFonts w:asciiTheme="minorHAnsi" w:hAnsiTheme="minorHAnsi" w:cstheme="minorHAnsi"/>
                <w:bCs/>
                <w:sz w:val="22"/>
                <w:szCs w:val="22"/>
              </w:rPr>
              <w:t>0(____) ____ ___ ___</w:t>
            </w:r>
          </w:p>
        </w:tc>
      </w:tr>
      <w:tr w:rsidR="005A2B61" w:rsidRPr="00463ADD" w:rsidTr="009311B9">
        <w:trPr>
          <w:trHeight w:val="510"/>
          <w:jc w:val="center"/>
        </w:trPr>
        <w:tc>
          <w:tcPr>
            <w:tcW w:w="754" w:type="pct"/>
            <w:vAlign w:val="center"/>
          </w:tcPr>
          <w:p w:rsidR="005A2B61" w:rsidRPr="009311B9" w:rsidRDefault="00ED0C32" w:rsidP="00D148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1B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Birimi</w:t>
            </w:r>
          </w:p>
        </w:tc>
        <w:tc>
          <w:tcPr>
            <w:tcW w:w="2296" w:type="pct"/>
            <w:vAlign w:val="center"/>
          </w:tcPr>
          <w:p w:rsidR="005A2B61" w:rsidRPr="009311B9" w:rsidRDefault="005A2B61" w:rsidP="00D148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87" w:type="pct"/>
            <w:vAlign w:val="center"/>
          </w:tcPr>
          <w:p w:rsidR="005A2B61" w:rsidRPr="009311B9" w:rsidRDefault="00033A8A" w:rsidP="00D148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1B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E-Posta</w:t>
            </w:r>
          </w:p>
        </w:tc>
        <w:tc>
          <w:tcPr>
            <w:tcW w:w="1263" w:type="pct"/>
            <w:vAlign w:val="center"/>
          </w:tcPr>
          <w:p w:rsidR="005A2B61" w:rsidRPr="009311B9" w:rsidRDefault="005A2B61" w:rsidP="00D148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86F51" w:rsidRPr="00463ADD" w:rsidTr="009311B9">
        <w:trPr>
          <w:trHeight w:val="567"/>
          <w:jc w:val="center"/>
        </w:trPr>
        <w:tc>
          <w:tcPr>
            <w:tcW w:w="754" w:type="pct"/>
            <w:vAlign w:val="center"/>
          </w:tcPr>
          <w:p w:rsidR="00786F51" w:rsidRPr="009311B9" w:rsidRDefault="00786F51" w:rsidP="00D1489A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311B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2296" w:type="pct"/>
            <w:vAlign w:val="center"/>
          </w:tcPr>
          <w:p w:rsidR="00786F51" w:rsidRPr="009311B9" w:rsidRDefault="00323C4A" w:rsidP="00D148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9311B9">
              <w:rPr>
                <w:rFonts w:asciiTheme="minorHAnsi" w:hAnsiTheme="minorHAnsi" w:cstheme="minorHAnsi"/>
                <w:bCs/>
                <w:sz w:val="22"/>
                <w:szCs w:val="22"/>
              </w:rPr>
              <w:t>........</w:t>
            </w:r>
            <w:proofErr w:type="gramEnd"/>
            <w:r w:rsidRPr="009311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/ </w:t>
            </w:r>
            <w:proofErr w:type="gramStart"/>
            <w:r w:rsidRPr="009311B9">
              <w:rPr>
                <w:rFonts w:asciiTheme="minorHAnsi" w:hAnsiTheme="minorHAnsi" w:cstheme="minorHAnsi"/>
                <w:bCs/>
                <w:sz w:val="22"/>
                <w:szCs w:val="22"/>
              </w:rPr>
              <w:t>……..</w:t>
            </w:r>
            <w:proofErr w:type="gramEnd"/>
            <w:r w:rsidRPr="009311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/ 20</w:t>
            </w:r>
            <w:proofErr w:type="gramStart"/>
            <w:r w:rsidRPr="009311B9">
              <w:rPr>
                <w:rFonts w:asciiTheme="minorHAnsi" w:hAnsiTheme="minorHAnsi" w:cstheme="minorHAnsi"/>
                <w:bCs/>
                <w:sz w:val="22"/>
                <w:szCs w:val="22"/>
              </w:rPr>
              <w:t>……..</w:t>
            </w:r>
            <w:proofErr w:type="gramEnd"/>
          </w:p>
        </w:tc>
        <w:tc>
          <w:tcPr>
            <w:tcW w:w="687" w:type="pct"/>
            <w:vAlign w:val="center"/>
          </w:tcPr>
          <w:p w:rsidR="00786F51" w:rsidRPr="009311B9" w:rsidRDefault="00786F51" w:rsidP="00D1489A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311B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İmza</w:t>
            </w:r>
          </w:p>
        </w:tc>
        <w:tc>
          <w:tcPr>
            <w:tcW w:w="1263" w:type="pct"/>
            <w:vAlign w:val="center"/>
          </w:tcPr>
          <w:p w:rsidR="00786F51" w:rsidRPr="009311B9" w:rsidRDefault="00786F51" w:rsidP="00D148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5A2B61" w:rsidRDefault="005A2B61" w:rsidP="004A7EDB">
      <w:pPr>
        <w:jc w:val="both"/>
        <w:rPr>
          <w:b/>
          <w:bCs/>
          <w:iCs/>
          <w:sz w:val="16"/>
          <w:szCs w:val="16"/>
          <w:u w:val="single"/>
        </w:rPr>
      </w:pPr>
    </w:p>
    <w:sectPr w:rsidR="005A2B61" w:rsidSect="00ED0C32">
      <w:headerReference w:type="default" r:id="rId16"/>
      <w:footerReference w:type="default" r:id="rId17"/>
      <w:pgSz w:w="11906" w:h="16838" w:code="9"/>
      <w:pgMar w:top="851" w:right="851" w:bottom="1418" w:left="851" w:header="426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342" w:rsidRDefault="00962342" w:rsidP="009F6313">
      <w:r>
        <w:separator/>
      </w:r>
    </w:p>
  </w:endnote>
  <w:endnote w:type="continuationSeparator" w:id="0">
    <w:p w:rsidR="00962342" w:rsidRDefault="00962342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ADD" w:rsidRPr="00463ADD" w:rsidRDefault="00463ADD" w:rsidP="00463ADD">
    <w:pPr>
      <w:jc w:val="both"/>
      <w:rPr>
        <w:rFonts w:asciiTheme="minorHAnsi" w:hAnsiTheme="minorHAnsi" w:cstheme="minorHAnsi"/>
        <w:b/>
        <w:bCs/>
        <w:iCs/>
        <w:sz w:val="16"/>
        <w:szCs w:val="16"/>
        <w:u w:val="single"/>
      </w:rPr>
    </w:pPr>
    <w:r w:rsidRPr="00463ADD">
      <w:rPr>
        <w:rFonts w:asciiTheme="minorHAnsi" w:hAnsiTheme="minorHAnsi" w:cstheme="minorHAnsi"/>
        <w:b/>
        <w:bCs/>
        <w:iCs/>
        <w:sz w:val="16"/>
        <w:szCs w:val="16"/>
        <w:u w:val="single"/>
      </w:rPr>
      <w:t>Açıklamalar:</w:t>
    </w:r>
  </w:p>
  <w:p w:rsidR="00463ADD" w:rsidRPr="00463ADD" w:rsidRDefault="00463ADD" w:rsidP="00463ADD">
    <w:pPr>
      <w:jc w:val="both"/>
      <w:rPr>
        <w:rFonts w:asciiTheme="minorHAnsi" w:hAnsiTheme="minorHAnsi" w:cstheme="minorHAnsi"/>
        <w:i/>
        <w:color w:val="FF0000"/>
        <w:sz w:val="16"/>
        <w:szCs w:val="16"/>
      </w:rPr>
    </w:pPr>
    <w:r w:rsidRPr="00463ADD">
      <w:rPr>
        <w:rFonts w:asciiTheme="minorHAnsi" w:hAnsiTheme="minorHAnsi" w:cstheme="minorHAnsi"/>
        <w:i/>
        <w:sz w:val="16"/>
        <w:szCs w:val="16"/>
      </w:rPr>
      <w:t>1)</w:t>
    </w:r>
    <w:r>
      <w:rPr>
        <w:rFonts w:asciiTheme="minorHAnsi" w:hAnsiTheme="minorHAnsi" w:cstheme="minorHAnsi"/>
        <w:i/>
        <w:sz w:val="16"/>
        <w:szCs w:val="16"/>
      </w:rPr>
      <w:t xml:space="preserve"> </w:t>
    </w:r>
    <w:r w:rsidRPr="00AB4847">
      <w:rPr>
        <w:rFonts w:asciiTheme="minorHAnsi" w:hAnsiTheme="minorHAnsi" w:cstheme="minorHAnsi"/>
        <w:i/>
        <w:color w:val="000000" w:themeColor="text1"/>
        <w:sz w:val="16"/>
        <w:szCs w:val="16"/>
      </w:rPr>
      <w:t xml:space="preserve">Bu formu doldurduktan sonra </w:t>
    </w:r>
    <w:hyperlink r:id="rId1" w:history="1">
      <w:r w:rsidR="00AB4847" w:rsidRPr="00AB4847">
        <w:rPr>
          <w:rStyle w:val="Kpr"/>
          <w:rFonts w:asciiTheme="minorHAnsi" w:hAnsiTheme="minorHAnsi" w:cstheme="minorHAnsi"/>
          <w:i/>
          <w:color w:val="000000" w:themeColor="text1"/>
          <w:sz w:val="16"/>
          <w:szCs w:val="16"/>
        </w:rPr>
        <w:t>personel@ktun.edu.tr</w:t>
      </w:r>
    </w:hyperlink>
    <w:r w:rsidR="00AB4847" w:rsidRPr="00AB4847">
      <w:rPr>
        <w:rFonts w:asciiTheme="minorHAnsi" w:hAnsiTheme="minorHAnsi" w:cstheme="minorHAnsi"/>
        <w:i/>
        <w:color w:val="000000" w:themeColor="text1"/>
        <w:sz w:val="16"/>
        <w:szCs w:val="16"/>
      </w:rPr>
      <w:t xml:space="preserve"> adresine </w:t>
    </w:r>
    <w:r w:rsidR="008548EC" w:rsidRPr="00AB4847">
      <w:rPr>
        <w:rFonts w:asciiTheme="minorHAnsi" w:hAnsiTheme="minorHAnsi" w:cstheme="minorHAnsi"/>
        <w:i/>
        <w:color w:val="000000" w:themeColor="text1"/>
        <w:sz w:val="16"/>
        <w:szCs w:val="16"/>
      </w:rPr>
      <w:t>e-posta</w:t>
    </w:r>
    <w:r w:rsidR="00AB4847" w:rsidRPr="00AB4847">
      <w:rPr>
        <w:rFonts w:asciiTheme="minorHAnsi" w:hAnsiTheme="minorHAnsi" w:cstheme="minorHAnsi"/>
        <w:i/>
        <w:color w:val="000000" w:themeColor="text1"/>
        <w:sz w:val="16"/>
        <w:szCs w:val="16"/>
      </w:rPr>
      <w:t xml:space="preserve"> </w:t>
    </w:r>
    <w:r w:rsidR="008548EC">
      <w:rPr>
        <w:rFonts w:asciiTheme="minorHAnsi" w:hAnsiTheme="minorHAnsi" w:cstheme="minorHAnsi"/>
        <w:i/>
        <w:color w:val="000000" w:themeColor="text1"/>
        <w:sz w:val="16"/>
        <w:szCs w:val="16"/>
      </w:rPr>
      <w:t xml:space="preserve">yoluyla iletebilir </w:t>
    </w:r>
    <w:r w:rsidR="00AB4847" w:rsidRPr="00AB4847">
      <w:rPr>
        <w:rFonts w:asciiTheme="minorHAnsi" w:hAnsiTheme="minorHAnsi" w:cstheme="minorHAnsi"/>
        <w:i/>
        <w:color w:val="000000" w:themeColor="text1"/>
        <w:sz w:val="16"/>
        <w:szCs w:val="16"/>
      </w:rPr>
      <w:t>veya Başkanlığımıza kapalı zarf içinde elden teslim edebilirsiniz.</w:t>
    </w:r>
    <w:r w:rsidRPr="00AB4847">
      <w:rPr>
        <w:rFonts w:asciiTheme="minorHAnsi" w:hAnsiTheme="minorHAnsi" w:cstheme="minorHAnsi"/>
        <w:i/>
        <w:color w:val="000000" w:themeColor="text1"/>
        <w:sz w:val="16"/>
        <w:szCs w:val="16"/>
      </w:rPr>
      <w:t xml:space="preserve"> </w:t>
    </w:r>
    <w:r w:rsidR="00AB4847" w:rsidRPr="00AB4847">
      <w:rPr>
        <w:rFonts w:asciiTheme="minorHAnsi" w:hAnsiTheme="minorHAnsi" w:cstheme="minorHAnsi"/>
        <w:i/>
        <w:color w:val="000000" w:themeColor="text1"/>
        <w:sz w:val="16"/>
        <w:szCs w:val="16"/>
      </w:rPr>
      <w:t>Başkanlığımıza ulaşan formlar en kısa sürede cevaplandırılacaktır.</w:t>
    </w:r>
  </w:p>
  <w:p w:rsidR="00312843" w:rsidRPr="00463ADD" w:rsidRDefault="00463ADD" w:rsidP="00463ADD">
    <w:pPr>
      <w:jc w:val="both"/>
      <w:rPr>
        <w:rFonts w:asciiTheme="minorHAnsi" w:hAnsiTheme="minorHAnsi" w:cstheme="minorHAnsi"/>
        <w:i/>
        <w:color w:val="000000" w:themeColor="text1"/>
        <w:sz w:val="16"/>
        <w:szCs w:val="16"/>
      </w:rPr>
    </w:pPr>
    <w:r w:rsidRPr="00463ADD">
      <w:rPr>
        <w:rFonts w:asciiTheme="minorHAnsi" w:hAnsiTheme="minorHAnsi" w:cstheme="minorHAnsi"/>
        <w:i/>
        <w:color w:val="000000" w:themeColor="text1"/>
        <w:sz w:val="16"/>
        <w:szCs w:val="16"/>
      </w:rPr>
      <w:t xml:space="preserve">2) Bu form aracılığıyla yapılan bütün başvuruların gizliliği Başkanlığımızca korunmaktadır. İletişim bilgileriniz sadece size bilgi vermek amacıyla kullanılacak olup, </w:t>
    </w:r>
    <w:r w:rsidR="00D1489A">
      <w:rPr>
        <w:rFonts w:asciiTheme="minorHAnsi" w:hAnsiTheme="minorHAnsi" w:cstheme="minorHAnsi"/>
        <w:i/>
        <w:color w:val="000000" w:themeColor="text1"/>
        <w:sz w:val="16"/>
        <w:szCs w:val="16"/>
      </w:rPr>
      <w:t xml:space="preserve">tarafınıza </w:t>
    </w:r>
    <w:r w:rsidRPr="00463ADD">
      <w:rPr>
        <w:rFonts w:asciiTheme="minorHAnsi" w:hAnsiTheme="minorHAnsi" w:cstheme="minorHAnsi"/>
        <w:i/>
        <w:color w:val="000000" w:themeColor="text1"/>
        <w:sz w:val="16"/>
        <w:szCs w:val="16"/>
      </w:rPr>
      <w:t>geri bildirim yapılabilmesi için bilgilerinizi eksiksiz girmeniz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342" w:rsidRDefault="00962342" w:rsidP="009F6313">
      <w:r>
        <w:separator/>
      </w:r>
    </w:p>
  </w:footnote>
  <w:footnote w:type="continuationSeparator" w:id="0">
    <w:p w:rsidR="00962342" w:rsidRDefault="00962342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7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6"/>
      <w:gridCol w:w="4978"/>
      <w:gridCol w:w="1562"/>
      <w:gridCol w:w="1665"/>
    </w:tblGrid>
    <w:tr w:rsidR="00463ADD" w:rsidTr="00182F4F">
      <w:trPr>
        <w:trHeight w:val="397"/>
        <w:jc w:val="center"/>
      </w:trPr>
      <w:tc>
        <w:tcPr>
          <w:tcW w:w="1017" w:type="pct"/>
          <w:vMerge w:val="restart"/>
          <w:tcBorders>
            <w:right w:val="nil"/>
          </w:tcBorders>
          <w:vAlign w:val="center"/>
        </w:tcPr>
        <w:p w:rsidR="00463ADD" w:rsidRDefault="00463ADD" w:rsidP="00E47293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FE4DA27" wp14:editId="5991C356">
                <wp:extent cx="1035436" cy="1028700"/>
                <wp:effectExtent l="0" t="0" r="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763" cy="1044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pct"/>
          <w:vMerge w:val="restart"/>
          <w:tcBorders>
            <w:right w:val="single" w:sz="4" w:space="0" w:color="auto"/>
          </w:tcBorders>
          <w:vAlign w:val="center"/>
        </w:tcPr>
        <w:p w:rsidR="00463ADD" w:rsidRPr="00463ADD" w:rsidRDefault="00463ADD" w:rsidP="000F20FE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</w:pPr>
          <w:r w:rsidRPr="00463ADD"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T.C.</w:t>
          </w:r>
        </w:p>
        <w:p w:rsidR="00463ADD" w:rsidRPr="00463ADD" w:rsidRDefault="00463ADD" w:rsidP="000F20FE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</w:pPr>
          <w:r w:rsidRPr="00463ADD"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KONYA TEKNİK ÜNİVERSİTESİ</w:t>
          </w:r>
        </w:p>
        <w:p w:rsidR="00463ADD" w:rsidRPr="00463ADD" w:rsidRDefault="00463ADD" w:rsidP="000F20FE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</w:pPr>
          <w:r w:rsidRPr="00463ADD">
            <w:rPr>
              <w:rFonts w:asciiTheme="minorHAnsi" w:hAnsiTheme="minorHAnsi" w:cstheme="minorHAnsi"/>
              <w:b/>
              <w:color w:val="FF0000"/>
              <w:sz w:val="22"/>
              <w:szCs w:val="22"/>
            </w:rPr>
            <w:t>PERSONEL DAİRE BAŞKANLIĞI</w:t>
          </w:r>
        </w:p>
        <w:p w:rsidR="00463ADD" w:rsidRPr="00463ADD" w:rsidRDefault="00463ADD" w:rsidP="000F20FE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</w:pPr>
        </w:p>
        <w:p w:rsidR="00463ADD" w:rsidRDefault="00463ADD" w:rsidP="000F20FE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  <w:bdr w:val="none" w:sz="0" w:space="0" w:color="auto" w:frame="1"/>
            </w:rPr>
          </w:pPr>
          <w:r w:rsidRPr="00463ADD">
            <w:rPr>
              <w:rFonts w:asciiTheme="minorHAnsi" w:hAnsiTheme="minorHAnsi" w:cstheme="minorHAnsi"/>
              <w:b/>
              <w:bCs/>
              <w:sz w:val="22"/>
              <w:szCs w:val="22"/>
              <w:bdr w:val="none" w:sz="0" w:space="0" w:color="auto" w:frame="1"/>
            </w:rPr>
            <w:t xml:space="preserve">ÖNERİ, İSTEK, MEMNUNİYET VE </w:t>
          </w:r>
          <w:proofErr w:type="gramStart"/>
          <w:r w:rsidRPr="00463ADD">
            <w:rPr>
              <w:rFonts w:asciiTheme="minorHAnsi" w:hAnsiTheme="minorHAnsi" w:cstheme="minorHAnsi"/>
              <w:b/>
              <w:bCs/>
              <w:sz w:val="22"/>
              <w:szCs w:val="22"/>
              <w:bdr w:val="none" w:sz="0" w:space="0" w:color="auto" w:frame="1"/>
            </w:rPr>
            <w:t>ŞİKAYET</w:t>
          </w:r>
          <w:proofErr w:type="gramEnd"/>
          <w:r w:rsidRPr="00463ADD">
            <w:rPr>
              <w:rFonts w:asciiTheme="minorHAnsi" w:hAnsiTheme="minorHAnsi" w:cstheme="minorHAnsi"/>
              <w:b/>
              <w:bCs/>
              <w:sz w:val="22"/>
              <w:szCs w:val="22"/>
              <w:bdr w:val="none" w:sz="0" w:space="0" w:color="auto" w:frame="1"/>
            </w:rPr>
            <w:t xml:space="preserve"> </w:t>
          </w:r>
        </w:p>
        <w:p w:rsidR="00463ADD" w:rsidRPr="00463ADD" w:rsidRDefault="00463ADD" w:rsidP="000F20FE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/>
              <w:color w:val="000000" w:themeColor="text1"/>
              <w:sz w:val="20"/>
              <w:szCs w:val="20"/>
            </w:rPr>
          </w:pPr>
          <w:r w:rsidRPr="00463ADD">
            <w:rPr>
              <w:rFonts w:asciiTheme="minorHAnsi" w:hAnsiTheme="minorHAnsi" w:cstheme="minorHAnsi"/>
              <w:b/>
              <w:bCs/>
              <w:sz w:val="22"/>
              <w:szCs w:val="22"/>
              <w:bdr w:val="none" w:sz="0" w:space="0" w:color="auto" w:frame="1"/>
            </w:rPr>
            <w:t>BİLDİRİM FORMU</w:t>
          </w:r>
        </w:p>
      </w:tc>
      <w:tc>
        <w:tcPr>
          <w:tcW w:w="758" w:type="pct"/>
          <w:tcBorders>
            <w:right w:val="single" w:sz="4" w:space="0" w:color="auto"/>
          </w:tcBorders>
          <w:vAlign w:val="center"/>
        </w:tcPr>
        <w:p w:rsidR="00463ADD" w:rsidRPr="00463ADD" w:rsidRDefault="00463ADD" w:rsidP="00E96D48">
          <w:pPr>
            <w:rPr>
              <w:rFonts w:asciiTheme="minorHAnsi" w:hAnsiTheme="minorHAnsi" w:cstheme="minorHAnsi"/>
              <w:b/>
              <w:color w:val="000000" w:themeColor="text1"/>
              <w:sz w:val="20"/>
              <w:szCs w:val="20"/>
            </w:rPr>
          </w:pPr>
          <w:r w:rsidRPr="00463ADD">
            <w:rPr>
              <w:rFonts w:asciiTheme="minorHAnsi" w:hAnsiTheme="minorHAnsi" w:cstheme="minorHAnsi"/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808" w:type="pct"/>
          <w:tcBorders>
            <w:left w:val="single" w:sz="4" w:space="0" w:color="auto"/>
          </w:tcBorders>
          <w:vAlign w:val="center"/>
        </w:tcPr>
        <w:p w:rsidR="00463ADD" w:rsidRPr="00463ADD" w:rsidRDefault="00463ADD" w:rsidP="00BD3CA9">
          <w:pPr>
            <w:rPr>
              <w:rFonts w:asciiTheme="minorHAnsi" w:hAnsiTheme="minorHAnsi" w:cstheme="minorHAnsi"/>
              <w:sz w:val="18"/>
              <w:szCs w:val="18"/>
            </w:rPr>
          </w:pPr>
          <w:r w:rsidRPr="00463ADD">
            <w:rPr>
              <w:rFonts w:asciiTheme="minorHAnsi" w:hAnsiTheme="minorHAnsi" w:cstheme="minorHAnsi"/>
              <w:sz w:val="18"/>
              <w:szCs w:val="18"/>
            </w:rPr>
            <w:t>PER-OIM-1.31.001</w:t>
          </w:r>
        </w:p>
      </w:tc>
    </w:tr>
    <w:tr w:rsidR="00463ADD" w:rsidTr="00D1489A">
      <w:trPr>
        <w:trHeight w:val="397"/>
        <w:jc w:val="center"/>
      </w:trPr>
      <w:tc>
        <w:tcPr>
          <w:tcW w:w="1017" w:type="pct"/>
          <w:vMerge/>
          <w:tcBorders>
            <w:bottom w:val="single" w:sz="4" w:space="0" w:color="auto"/>
            <w:right w:val="nil"/>
          </w:tcBorders>
        </w:tcPr>
        <w:p w:rsidR="00463ADD" w:rsidRPr="00606FF5" w:rsidRDefault="00463ADD" w:rsidP="00AB5EEF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416" w:type="pct"/>
          <w:vMerge/>
          <w:tcBorders>
            <w:right w:val="single" w:sz="4" w:space="0" w:color="auto"/>
          </w:tcBorders>
          <w:vAlign w:val="center"/>
        </w:tcPr>
        <w:p w:rsidR="00463ADD" w:rsidRPr="00463ADD" w:rsidRDefault="00463ADD" w:rsidP="000F20FE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/>
              <w:color w:val="000000" w:themeColor="text1"/>
              <w:sz w:val="20"/>
              <w:szCs w:val="20"/>
            </w:rPr>
          </w:pPr>
        </w:p>
      </w:tc>
      <w:tc>
        <w:tcPr>
          <w:tcW w:w="75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463ADD" w:rsidRPr="00463ADD" w:rsidRDefault="00463ADD" w:rsidP="00E96D48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color w:val="000000" w:themeColor="text1"/>
              <w:sz w:val="20"/>
              <w:szCs w:val="20"/>
            </w:rPr>
          </w:pPr>
          <w:r w:rsidRPr="00463ADD">
            <w:rPr>
              <w:rFonts w:asciiTheme="minorHAnsi" w:hAnsiTheme="minorHAnsi" w:cstheme="minorHAnsi"/>
              <w:b/>
              <w:color w:val="000000" w:themeColor="text1"/>
              <w:sz w:val="20"/>
              <w:szCs w:val="20"/>
            </w:rPr>
            <w:t>İlk Yayın Tarihi</w:t>
          </w:r>
        </w:p>
      </w:tc>
      <w:tc>
        <w:tcPr>
          <w:tcW w:w="808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463ADD" w:rsidRPr="00463ADD" w:rsidRDefault="00B57564" w:rsidP="00E96D48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18.12.2023</w:t>
          </w:r>
        </w:p>
      </w:tc>
    </w:tr>
    <w:tr w:rsidR="00463ADD" w:rsidTr="00182F4F">
      <w:trPr>
        <w:trHeight w:val="397"/>
        <w:jc w:val="center"/>
      </w:trPr>
      <w:tc>
        <w:tcPr>
          <w:tcW w:w="1017" w:type="pct"/>
          <w:vMerge/>
        </w:tcPr>
        <w:p w:rsidR="00463ADD" w:rsidRDefault="00463ADD" w:rsidP="00AB5EEF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416" w:type="pct"/>
          <w:vMerge/>
          <w:tcBorders>
            <w:right w:val="single" w:sz="4" w:space="0" w:color="auto"/>
          </w:tcBorders>
          <w:vAlign w:val="center"/>
        </w:tcPr>
        <w:p w:rsidR="00463ADD" w:rsidRPr="00463ADD" w:rsidRDefault="00463ADD" w:rsidP="000F20FE">
          <w:pPr>
            <w:pStyle w:val="stBilgi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</w:tc>
      <w:tc>
        <w:tcPr>
          <w:tcW w:w="758" w:type="pct"/>
          <w:tcBorders>
            <w:right w:val="single" w:sz="4" w:space="0" w:color="auto"/>
          </w:tcBorders>
          <w:vAlign w:val="center"/>
        </w:tcPr>
        <w:p w:rsidR="00463ADD" w:rsidRPr="00463ADD" w:rsidRDefault="00463ADD" w:rsidP="00E96D48">
          <w:pPr>
            <w:rPr>
              <w:rFonts w:asciiTheme="minorHAnsi" w:hAnsiTheme="minorHAnsi" w:cstheme="minorHAnsi"/>
              <w:b/>
              <w:color w:val="000000" w:themeColor="text1"/>
              <w:sz w:val="20"/>
              <w:szCs w:val="20"/>
            </w:rPr>
          </w:pPr>
          <w:r w:rsidRPr="00463ADD">
            <w:rPr>
              <w:rFonts w:asciiTheme="minorHAnsi" w:hAnsiTheme="minorHAnsi" w:cstheme="minorHAnsi"/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808" w:type="pct"/>
          <w:tcBorders>
            <w:left w:val="single" w:sz="4" w:space="0" w:color="auto"/>
          </w:tcBorders>
          <w:vAlign w:val="center"/>
        </w:tcPr>
        <w:p w:rsidR="00463ADD" w:rsidRPr="00463ADD" w:rsidRDefault="00463ADD" w:rsidP="00E96D48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463ADD">
            <w:rPr>
              <w:rFonts w:asciiTheme="minorHAnsi" w:hAnsiTheme="minorHAnsi" w:cstheme="minorHAnsi"/>
              <w:sz w:val="20"/>
              <w:szCs w:val="20"/>
            </w:rPr>
            <w:t>00</w:t>
          </w:r>
        </w:p>
      </w:tc>
    </w:tr>
    <w:tr w:rsidR="00463ADD" w:rsidTr="00182F4F">
      <w:trPr>
        <w:trHeight w:val="397"/>
        <w:jc w:val="center"/>
      </w:trPr>
      <w:tc>
        <w:tcPr>
          <w:tcW w:w="1017" w:type="pct"/>
          <w:vMerge/>
        </w:tcPr>
        <w:p w:rsidR="00463ADD" w:rsidRPr="00606FF5" w:rsidRDefault="00463ADD" w:rsidP="00AB5EEF">
          <w:pPr>
            <w:pStyle w:val="stBilgi"/>
            <w:rPr>
              <w:color w:val="000000" w:themeColor="text1"/>
            </w:rPr>
          </w:pPr>
        </w:p>
      </w:tc>
      <w:tc>
        <w:tcPr>
          <w:tcW w:w="2416" w:type="pct"/>
          <w:vMerge/>
          <w:tcBorders>
            <w:right w:val="single" w:sz="4" w:space="0" w:color="auto"/>
          </w:tcBorders>
          <w:vAlign w:val="center"/>
        </w:tcPr>
        <w:p w:rsidR="00463ADD" w:rsidRPr="00463ADD" w:rsidRDefault="00463ADD" w:rsidP="000F20FE">
          <w:pPr>
            <w:pStyle w:val="stBilgi"/>
            <w:jc w:val="center"/>
            <w:rPr>
              <w:rFonts w:asciiTheme="minorHAnsi" w:hAnsiTheme="minorHAnsi" w:cstheme="minorHAnsi"/>
              <w:color w:val="000000" w:themeColor="text1"/>
            </w:rPr>
          </w:pPr>
        </w:p>
      </w:tc>
      <w:tc>
        <w:tcPr>
          <w:tcW w:w="758" w:type="pct"/>
          <w:tcBorders>
            <w:right w:val="single" w:sz="4" w:space="0" w:color="auto"/>
          </w:tcBorders>
          <w:vAlign w:val="center"/>
        </w:tcPr>
        <w:p w:rsidR="00463ADD" w:rsidRPr="00463ADD" w:rsidRDefault="00463ADD" w:rsidP="00E96D48">
          <w:pPr>
            <w:pStyle w:val="stBilgi"/>
            <w:rPr>
              <w:rFonts w:asciiTheme="minorHAnsi" w:hAnsiTheme="minorHAnsi" w:cstheme="minorHAnsi"/>
              <w:b/>
              <w:color w:val="000000" w:themeColor="text1"/>
              <w:sz w:val="20"/>
              <w:szCs w:val="20"/>
            </w:rPr>
          </w:pPr>
          <w:r w:rsidRPr="00463ADD">
            <w:rPr>
              <w:rFonts w:asciiTheme="minorHAnsi" w:hAnsiTheme="minorHAnsi" w:cstheme="minorHAnsi"/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808" w:type="pct"/>
          <w:tcBorders>
            <w:left w:val="single" w:sz="4" w:space="0" w:color="auto"/>
          </w:tcBorders>
          <w:vAlign w:val="center"/>
        </w:tcPr>
        <w:p w:rsidR="00463ADD" w:rsidRPr="00463ADD" w:rsidRDefault="00463ADD" w:rsidP="00E96D48">
          <w:pPr>
            <w:pStyle w:val="stBilgi"/>
            <w:jc w:val="center"/>
            <w:rPr>
              <w:rFonts w:asciiTheme="minorHAnsi" w:hAnsiTheme="minorHAnsi" w:cstheme="minorHAnsi"/>
              <w:sz w:val="20"/>
              <w:szCs w:val="20"/>
            </w:rPr>
          </w:pPr>
        </w:p>
      </w:tc>
    </w:tr>
    <w:tr w:rsidR="00463ADD" w:rsidTr="009F5730">
      <w:trPr>
        <w:trHeight w:val="397"/>
        <w:jc w:val="center"/>
      </w:trPr>
      <w:tc>
        <w:tcPr>
          <w:tcW w:w="1017" w:type="pct"/>
          <w:vMerge/>
          <w:tcBorders>
            <w:bottom w:val="single" w:sz="4" w:space="0" w:color="auto"/>
          </w:tcBorders>
        </w:tcPr>
        <w:p w:rsidR="00463ADD" w:rsidRPr="00606FF5" w:rsidRDefault="00463ADD" w:rsidP="00AB5EEF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416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463ADD" w:rsidRPr="00463ADD" w:rsidRDefault="00463ADD" w:rsidP="000F20FE">
          <w:pPr>
            <w:pStyle w:val="stBilgi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  <w:bdr w:val="none" w:sz="0" w:space="0" w:color="auto" w:frame="1"/>
            </w:rPr>
          </w:pPr>
        </w:p>
      </w:tc>
      <w:tc>
        <w:tcPr>
          <w:tcW w:w="1566" w:type="pct"/>
          <w:gridSpan w:val="2"/>
          <w:tcBorders>
            <w:bottom w:val="single" w:sz="4" w:space="0" w:color="auto"/>
          </w:tcBorders>
          <w:vAlign w:val="center"/>
        </w:tcPr>
        <w:p w:rsidR="00463ADD" w:rsidRPr="00463ADD" w:rsidRDefault="00463ADD" w:rsidP="009F5730">
          <w:pPr>
            <w:pStyle w:val="stBilgi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463ADD">
            <w:rPr>
              <w:rFonts w:asciiTheme="minorHAnsi" w:hAnsiTheme="minorHAnsi" w:cstheme="minorHAnsi"/>
              <w:b/>
              <w:color w:val="000000" w:themeColor="text1"/>
              <w:sz w:val="20"/>
              <w:szCs w:val="20"/>
            </w:rPr>
            <w:t>Sayfa 1 / 1</w:t>
          </w:r>
        </w:p>
      </w:tc>
    </w:tr>
  </w:tbl>
  <w:p w:rsidR="009F6313" w:rsidRDefault="009F6313" w:rsidP="009F6313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8276C"/>
    <w:multiLevelType w:val="hybridMultilevel"/>
    <w:tmpl w:val="37422B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22015"/>
    <w:rsid w:val="000228C5"/>
    <w:rsid w:val="00033A8A"/>
    <w:rsid w:val="00034FFA"/>
    <w:rsid w:val="000473C7"/>
    <w:rsid w:val="000522D4"/>
    <w:rsid w:val="00052650"/>
    <w:rsid w:val="0005794F"/>
    <w:rsid w:val="00057DF3"/>
    <w:rsid w:val="00060562"/>
    <w:rsid w:val="00061FBC"/>
    <w:rsid w:val="00064A16"/>
    <w:rsid w:val="00067636"/>
    <w:rsid w:val="00071172"/>
    <w:rsid w:val="00071FFD"/>
    <w:rsid w:val="00094CC8"/>
    <w:rsid w:val="000954D1"/>
    <w:rsid w:val="000A6AA0"/>
    <w:rsid w:val="000B4691"/>
    <w:rsid w:val="000C1315"/>
    <w:rsid w:val="000C19BA"/>
    <w:rsid w:val="000C3A62"/>
    <w:rsid w:val="000C4488"/>
    <w:rsid w:val="000C59DD"/>
    <w:rsid w:val="000D0489"/>
    <w:rsid w:val="000D68B8"/>
    <w:rsid w:val="000E40B9"/>
    <w:rsid w:val="000E5F50"/>
    <w:rsid w:val="000E6A27"/>
    <w:rsid w:val="000F20FE"/>
    <w:rsid w:val="000F3E80"/>
    <w:rsid w:val="00100614"/>
    <w:rsid w:val="00106655"/>
    <w:rsid w:val="00111872"/>
    <w:rsid w:val="00117435"/>
    <w:rsid w:val="00117C9F"/>
    <w:rsid w:val="0012029B"/>
    <w:rsid w:val="00126CF6"/>
    <w:rsid w:val="00142A5B"/>
    <w:rsid w:val="00147644"/>
    <w:rsid w:val="00154915"/>
    <w:rsid w:val="00164ADE"/>
    <w:rsid w:val="00164F67"/>
    <w:rsid w:val="00170F21"/>
    <w:rsid w:val="00172AED"/>
    <w:rsid w:val="00180C7A"/>
    <w:rsid w:val="00182F4F"/>
    <w:rsid w:val="0018598A"/>
    <w:rsid w:val="00186EBB"/>
    <w:rsid w:val="001872AC"/>
    <w:rsid w:val="00190BCB"/>
    <w:rsid w:val="00191A4E"/>
    <w:rsid w:val="00193FAF"/>
    <w:rsid w:val="0019487E"/>
    <w:rsid w:val="001A1C79"/>
    <w:rsid w:val="001A390C"/>
    <w:rsid w:val="001A3FAE"/>
    <w:rsid w:val="001B28ED"/>
    <w:rsid w:val="001B5910"/>
    <w:rsid w:val="001C6A6D"/>
    <w:rsid w:val="001D0020"/>
    <w:rsid w:val="001D2836"/>
    <w:rsid w:val="001D2D56"/>
    <w:rsid w:val="001D6627"/>
    <w:rsid w:val="001E6944"/>
    <w:rsid w:val="001F00B2"/>
    <w:rsid w:val="001F11E6"/>
    <w:rsid w:val="001F2E09"/>
    <w:rsid w:val="001F4BDF"/>
    <w:rsid w:val="001F6F47"/>
    <w:rsid w:val="00200D78"/>
    <w:rsid w:val="002015F6"/>
    <w:rsid w:val="0020226F"/>
    <w:rsid w:val="00202A60"/>
    <w:rsid w:val="0020527A"/>
    <w:rsid w:val="002259D9"/>
    <w:rsid w:val="00230118"/>
    <w:rsid w:val="00231C5D"/>
    <w:rsid w:val="00231FD8"/>
    <w:rsid w:val="00233398"/>
    <w:rsid w:val="00233D08"/>
    <w:rsid w:val="00240F5A"/>
    <w:rsid w:val="00251C4E"/>
    <w:rsid w:val="002615E5"/>
    <w:rsid w:val="00274C15"/>
    <w:rsid w:val="00275367"/>
    <w:rsid w:val="00277F61"/>
    <w:rsid w:val="0028049D"/>
    <w:rsid w:val="00286142"/>
    <w:rsid w:val="0028643F"/>
    <w:rsid w:val="00294DE1"/>
    <w:rsid w:val="00295112"/>
    <w:rsid w:val="0029728E"/>
    <w:rsid w:val="002B29A4"/>
    <w:rsid w:val="002B35AD"/>
    <w:rsid w:val="002B75A0"/>
    <w:rsid w:val="002C10A2"/>
    <w:rsid w:val="002C460A"/>
    <w:rsid w:val="002C4D73"/>
    <w:rsid w:val="002D0E7B"/>
    <w:rsid w:val="002D16B2"/>
    <w:rsid w:val="002D5B36"/>
    <w:rsid w:val="002D7D8D"/>
    <w:rsid w:val="002E386F"/>
    <w:rsid w:val="002E43F9"/>
    <w:rsid w:val="002E5525"/>
    <w:rsid w:val="002E637E"/>
    <w:rsid w:val="002F513D"/>
    <w:rsid w:val="00300DB4"/>
    <w:rsid w:val="00306E60"/>
    <w:rsid w:val="003072B0"/>
    <w:rsid w:val="00312843"/>
    <w:rsid w:val="0031353D"/>
    <w:rsid w:val="00317BBF"/>
    <w:rsid w:val="00323C4A"/>
    <w:rsid w:val="00324E1E"/>
    <w:rsid w:val="00335360"/>
    <w:rsid w:val="00335C9A"/>
    <w:rsid w:val="003410E0"/>
    <w:rsid w:val="003427BF"/>
    <w:rsid w:val="003434DE"/>
    <w:rsid w:val="00354F95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77949"/>
    <w:rsid w:val="00395935"/>
    <w:rsid w:val="003A2C08"/>
    <w:rsid w:val="003A2C4D"/>
    <w:rsid w:val="003A426B"/>
    <w:rsid w:val="003A6F9C"/>
    <w:rsid w:val="003B3AC4"/>
    <w:rsid w:val="003B3D90"/>
    <w:rsid w:val="003B6450"/>
    <w:rsid w:val="003C6301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129C4"/>
    <w:rsid w:val="00413AF1"/>
    <w:rsid w:val="004234FA"/>
    <w:rsid w:val="0043023A"/>
    <w:rsid w:val="0043406F"/>
    <w:rsid w:val="00434088"/>
    <w:rsid w:val="004363A8"/>
    <w:rsid w:val="00443E6F"/>
    <w:rsid w:val="00444EB6"/>
    <w:rsid w:val="00463ADD"/>
    <w:rsid w:val="00470C0E"/>
    <w:rsid w:val="0047116E"/>
    <w:rsid w:val="00472B73"/>
    <w:rsid w:val="00472C8E"/>
    <w:rsid w:val="004739F4"/>
    <w:rsid w:val="0047600C"/>
    <w:rsid w:val="004802C1"/>
    <w:rsid w:val="00481B71"/>
    <w:rsid w:val="00483C43"/>
    <w:rsid w:val="0048448D"/>
    <w:rsid w:val="00497FD1"/>
    <w:rsid w:val="004A7EDB"/>
    <w:rsid w:val="004B0086"/>
    <w:rsid w:val="004B115A"/>
    <w:rsid w:val="004B1A96"/>
    <w:rsid w:val="004B64EA"/>
    <w:rsid w:val="004C14E1"/>
    <w:rsid w:val="004C282D"/>
    <w:rsid w:val="004C34CC"/>
    <w:rsid w:val="004D3DD9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72E7"/>
    <w:rsid w:val="00525267"/>
    <w:rsid w:val="00530516"/>
    <w:rsid w:val="005332D0"/>
    <w:rsid w:val="00534157"/>
    <w:rsid w:val="00544831"/>
    <w:rsid w:val="00553855"/>
    <w:rsid w:val="005600C6"/>
    <w:rsid w:val="0056065B"/>
    <w:rsid w:val="00561565"/>
    <w:rsid w:val="00562617"/>
    <w:rsid w:val="00563E67"/>
    <w:rsid w:val="00564A50"/>
    <w:rsid w:val="00566D14"/>
    <w:rsid w:val="005674FD"/>
    <w:rsid w:val="00572353"/>
    <w:rsid w:val="00576F27"/>
    <w:rsid w:val="00585278"/>
    <w:rsid w:val="0059799A"/>
    <w:rsid w:val="005A141D"/>
    <w:rsid w:val="005A24EC"/>
    <w:rsid w:val="005A2B61"/>
    <w:rsid w:val="005A446C"/>
    <w:rsid w:val="005A67D7"/>
    <w:rsid w:val="005B19C4"/>
    <w:rsid w:val="005B5A34"/>
    <w:rsid w:val="005C2114"/>
    <w:rsid w:val="005C4B28"/>
    <w:rsid w:val="005E13BF"/>
    <w:rsid w:val="005E3D64"/>
    <w:rsid w:val="005E6B80"/>
    <w:rsid w:val="005F14AF"/>
    <w:rsid w:val="005F3B56"/>
    <w:rsid w:val="005F5DA8"/>
    <w:rsid w:val="005F607C"/>
    <w:rsid w:val="005F72DC"/>
    <w:rsid w:val="006018DD"/>
    <w:rsid w:val="00607338"/>
    <w:rsid w:val="006166E9"/>
    <w:rsid w:val="00623B93"/>
    <w:rsid w:val="0064038A"/>
    <w:rsid w:val="00641677"/>
    <w:rsid w:val="006432B3"/>
    <w:rsid w:val="00647723"/>
    <w:rsid w:val="006504BB"/>
    <w:rsid w:val="00660100"/>
    <w:rsid w:val="006604E6"/>
    <w:rsid w:val="0066209E"/>
    <w:rsid w:val="006707E0"/>
    <w:rsid w:val="00673D22"/>
    <w:rsid w:val="006740ED"/>
    <w:rsid w:val="00675FA7"/>
    <w:rsid w:val="0067661F"/>
    <w:rsid w:val="006805C8"/>
    <w:rsid w:val="006863E0"/>
    <w:rsid w:val="00691CF7"/>
    <w:rsid w:val="00693C9E"/>
    <w:rsid w:val="00694319"/>
    <w:rsid w:val="006A7018"/>
    <w:rsid w:val="006B0A98"/>
    <w:rsid w:val="006B1AB3"/>
    <w:rsid w:val="006B7CF2"/>
    <w:rsid w:val="006C026D"/>
    <w:rsid w:val="006C1071"/>
    <w:rsid w:val="006C26B0"/>
    <w:rsid w:val="006C2FBF"/>
    <w:rsid w:val="006C45B2"/>
    <w:rsid w:val="006C4616"/>
    <w:rsid w:val="006C6EE0"/>
    <w:rsid w:val="006D3082"/>
    <w:rsid w:val="006D3166"/>
    <w:rsid w:val="006E554D"/>
    <w:rsid w:val="006E7AD9"/>
    <w:rsid w:val="006F17A4"/>
    <w:rsid w:val="006F3A77"/>
    <w:rsid w:val="006F3F35"/>
    <w:rsid w:val="006F432D"/>
    <w:rsid w:val="006F57C6"/>
    <w:rsid w:val="006F6A04"/>
    <w:rsid w:val="00700B19"/>
    <w:rsid w:val="00704D01"/>
    <w:rsid w:val="0070584E"/>
    <w:rsid w:val="007071AC"/>
    <w:rsid w:val="007073A7"/>
    <w:rsid w:val="00711854"/>
    <w:rsid w:val="00712D9F"/>
    <w:rsid w:val="00713CB0"/>
    <w:rsid w:val="00715DAE"/>
    <w:rsid w:val="007217AD"/>
    <w:rsid w:val="00722910"/>
    <w:rsid w:val="007231A2"/>
    <w:rsid w:val="00723F2F"/>
    <w:rsid w:val="00725A7D"/>
    <w:rsid w:val="00730072"/>
    <w:rsid w:val="00733BAB"/>
    <w:rsid w:val="00735D47"/>
    <w:rsid w:val="00741331"/>
    <w:rsid w:val="00751D03"/>
    <w:rsid w:val="0075725C"/>
    <w:rsid w:val="007608AA"/>
    <w:rsid w:val="00763FB8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86F51"/>
    <w:rsid w:val="007921B0"/>
    <w:rsid w:val="00794264"/>
    <w:rsid w:val="007A1F8A"/>
    <w:rsid w:val="007A654A"/>
    <w:rsid w:val="007B2B42"/>
    <w:rsid w:val="007B47FF"/>
    <w:rsid w:val="007C0DBC"/>
    <w:rsid w:val="007C3C70"/>
    <w:rsid w:val="007C4AD2"/>
    <w:rsid w:val="007C718B"/>
    <w:rsid w:val="007C76E6"/>
    <w:rsid w:val="007E177D"/>
    <w:rsid w:val="007E2190"/>
    <w:rsid w:val="007E5032"/>
    <w:rsid w:val="007F27CF"/>
    <w:rsid w:val="007F2D07"/>
    <w:rsid w:val="008055B3"/>
    <w:rsid w:val="0080638C"/>
    <w:rsid w:val="00806F25"/>
    <w:rsid w:val="0080709D"/>
    <w:rsid w:val="00807603"/>
    <w:rsid w:val="00810C4D"/>
    <w:rsid w:val="00817CD6"/>
    <w:rsid w:val="00821626"/>
    <w:rsid w:val="00831FBA"/>
    <w:rsid w:val="008334C5"/>
    <w:rsid w:val="0083508A"/>
    <w:rsid w:val="00844AC2"/>
    <w:rsid w:val="0084558F"/>
    <w:rsid w:val="0085047B"/>
    <w:rsid w:val="008548EC"/>
    <w:rsid w:val="00854CB6"/>
    <w:rsid w:val="0085788F"/>
    <w:rsid w:val="00866676"/>
    <w:rsid w:val="00872ADC"/>
    <w:rsid w:val="00873957"/>
    <w:rsid w:val="00875732"/>
    <w:rsid w:val="00875778"/>
    <w:rsid w:val="00877930"/>
    <w:rsid w:val="00877FF6"/>
    <w:rsid w:val="00880710"/>
    <w:rsid w:val="00891D54"/>
    <w:rsid w:val="00891DC2"/>
    <w:rsid w:val="00892949"/>
    <w:rsid w:val="008969F7"/>
    <w:rsid w:val="008A5199"/>
    <w:rsid w:val="008B1460"/>
    <w:rsid w:val="008C109B"/>
    <w:rsid w:val="008C15FF"/>
    <w:rsid w:val="008D253B"/>
    <w:rsid w:val="008D46D5"/>
    <w:rsid w:val="008D4D11"/>
    <w:rsid w:val="008E00EA"/>
    <w:rsid w:val="008E3B1C"/>
    <w:rsid w:val="008E5D14"/>
    <w:rsid w:val="008F1F2C"/>
    <w:rsid w:val="009134E7"/>
    <w:rsid w:val="0091419A"/>
    <w:rsid w:val="0091518C"/>
    <w:rsid w:val="0091790C"/>
    <w:rsid w:val="0092192A"/>
    <w:rsid w:val="00923104"/>
    <w:rsid w:val="0092566E"/>
    <w:rsid w:val="00927A67"/>
    <w:rsid w:val="009311B9"/>
    <w:rsid w:val="009344AE"/>
    <w:rsid w:val="00936204"/>
    <w:rsid w:val="00936B61"/>
    <w:rsid w:val="009379A5"/>
    <w:rsid w:val="00957D40"/>
    <w:rsid w:val="00961A1A"/>
    <w:rsid w:val="00962342"/>
    <w:rsid w:val="00962A0A"/>
    <w:rsid w:val="00966F69"/>
    <w:rsid w:val="00973731"/>
    <w:rsid w:val="00973B81"/>
    <w:rsid w:val="00982DE5"/>
    <w:rsid w:val="0099612F"/>
    <w:rsid w:val="00997763"/>
    <w:rsid w:val="00997B0C"/>
    <w:rsid w:val="009A0AED"/>
    <w:rsid w:val="009A311C"/>
    <w:rsid w:val="009A40EF"/>
    <w:rsid w:val="009B0081"/>
    <w:rsid w:val="009B2C71"/>
    <w:rsid w:val="009C1340"/>
    <w:rsid w:val="009D5C8B"/>
    <w:rsid w:val="009D7E11"/>
    <w:rsid w:val="009E03E0"/>
    <w:rsid w:val="009E3CCE"/>
    <w:rsid w:val="009F55DA"/>
    <w:rsid w:val="009F5730"/>
    <w:rsid w:val="009F6313"/>
    <w:rsid w:val="00A04B01"/>
    <w:rsid w:val="00A17559"/>
    <w:rsid w:val="00A21A86"/>
    <w:rsid w:val="00A25994"/>
    <w:rsid w:val="00A30B73"/>
    <w:rsid w:val="00A31996"/>
    <w:rsid w:val="00A376D5"/>
    <w:rsid w:val="00A40E46"/>
    <w:rsid w:val="00A4273C"/>
    <w:rsid w:val="00A42FAA"/>
    <w:rsid w:val="00A44CAE"/>
    <w:rsid w:val="00A47012"/>
    <w:rsid w:val="00A477F1"/>
    <w:rsid w:val="00A479B9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85F74"/>
    <w:rsid w:val="00A86C8B"/>
    <w:rsid w:val="00A92086"/>
    <w:rsid w:val="00A96687"/>
    <w:rsid w:val="00AA2F49"/>
    <w:rsid w:val="00AA45CD"/>
    <w:rsid w:val="00AA5443"/>
    <w:rsid w:val="00AB07C6"/>
    <w:rsid w:val="00AB3E07"/>
    <w:rsid w:val="00AB4531"/>
    <w:rsid w:val="00AB4847"/>
    <w:rsid w:val="00AB5EEF"/>
    <w:rsid w:val="00AB79A1"/>
    <w:rsid w:val="00AC148F"/>
    <w:rsid w:val="00AC76B1"/>
    <w:rsid w:val="00AD0213"/>
    <w:rsid w:val="00AD1013"/>
    <w:rsid w:val="00AD1FE4"/>
    <w:rsid w:val="00AD7B1C"/>
    <w:rsid w:val="00AE0968"/>
    <w:rsid w:val="00AE0D45"/>
    <w:rsid w:val="00AE1777"/>
    <w:rsid w:val="00AE3B57"/>
    <w:rsid w:val="00AE5E9A"/>
    <w:rsid w:val="00AE735D"/>
    <w:rsid w:val="00AF0ABB"/>
    <w:rsid w:val="00AF45FE"/>
    <w:rsid w:val="00AF54BB"/>
    <w:rsid w:val="00AF56F0"/>
    <w:rsid w:val="00B00CCE"/>
    <w:rsid w:val="00B03BB5"/>
    <w:rsid w:val="00B04125"/>
    <w:rsid w:val="00B04D2B"/>
    <w:rsid w:val="00B061C9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0E0"/>
    <w:rsid w:val="00B37793"/>
    <w:rsid w:val="00B43B4C"/>
    <w:rsid w:val="00B50182"/>
    <w:rsid w:val="00B513A5"/>
    <w:rsid w:val="00B5341B"/>
    <w:rsid w:val="00B535D9"/>
    <w:rsid w:val="00B57564"/>
    <w:rsid w:val="00B65832"/>
    <w:rsid w:val="00B72907"/>
    <w:rsid w:val="00B81A52"/>
    <w:rsid w:val="00B84A03"/>
    <w:rsid w:val="00B9157B"/>
    <w:rsid w:val="00B94FB9"/>
    <w:rsid w:val="00BA2F8C"/>
    <w:rsid w:val="00BA5AA8"/>
    <w:rsid w:val="00BA66FB"/>
    <w:rsid w:val="00BB3011"/>
    <w:rsid w:val="00BB7023"/>
    <w:rsid w:val="00BC1B22"/>
    <w:rsid w:val="00BC34FE"/>
    <w:rsid w:val="00BC48F6"/>
    <w:rsid w:val="00BD06A6"/>
    <w:rsid w:val="00BD0CBF"/>
    <w:rsid w:val="00BD3CA9"/>
    <w:rsid w:val="00BE1853"/>
    <w:rsid w:val="00BE2914"/>
    <w:rsid w:val="00BE6A66"/>
    <w:rsid w:val="00BE6FBA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57720"/>
    <w:rsid w:val="00C61479"/>
    <w:rsid w:val="00C6279F"/>
    <w:rsid w:val="00C6452B"/>
    <w:rsid w:val="00C67B7E"/>
    <w:rsid w:val="00C7151F"/>
    <w:rsid w:val="00C770E9"/>
    <w:rsid w:val="00C80301"/>
    <w:rsid w:val="00C86B46"/>
    <w:rsid w:val="00CB051E"/>
    <w:rsid w:val="00CB0E21"/>
    <w:rsid w:val="00CB18A9"/>
    <w:rsid w:val="00CB4A63"/>
    <w:rsid w:val="00CB5DF4"/>
    <w:rsid w:val="00CC0AA8"/>
    <w:rsid w:val="00CC2C16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504D"/>
    <w:rsid w:val="00D06F58"/>
    <w:rsid w:val="00D1148A"/>
    <w:rsid w:val="00D12BBB"/>
    <w:rsid w:val="00D1489A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422F"/>
    <w:rsid w:val="00D64A86"/>
    <w:rsid w:val="00D66154"/>
    <w:rsid w:val="00D670B1"/>
    <w:rsid w:val="00D730DA"/>
    <w:rsid w:val="00D74C4C"/>
    <w:rsid w:val="00D777F3"/>
    <w:rsid w:val="00D82520"/>
    <w:rsid w:val="00D86401"/>
    <w:rsid w:val="00D90B9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D2B17"/>
    <w:rsid w:val="00DE4180"/>
    <w:rsid w:val="00DE444F"/>
    <w:rsid w:val="00DF57C1"/>
    <w:rsid w:val="00DF637E"/>
    <w:rsid w:val="00E000C5"/>
    <w:rsid w:val="00E01AEA"/>
    <w:rsid w:val="00E035A6"/>
    <w:rsid w:val="00E066C9"/>
    <w:rsid w:val="00E17850"/>
    <w:rsid w:val="00E17CF9"/>
    <w:rsid w:val="00E270C1"/>
    <w:rsid w:val="00E4026E"/>
    <w:rsid w:val="00E421A5"/>
    <w:rsid w:val="00E47293"/>
    <w:rsid w:val="00E541E9"/>
    <w:rsid w:val="00E62C52"/>
    <w:rsid w:val="00E64EB5"/>
    <w:rsid w:val="00E85ED4"/>
    <w:rsid w:val="00E91E79"/>
    <w:rsid w:val="00E9229F"/>
    <w:rsid w:val="00E95F1E"/>
    <w:rsid w:val="00E9619E"/>
    <w:rsid w:val="00E96D48"/>
    <w:rsid w:val="00E96D6C"/>
    <w:rsid w:val="00E97C5C"/>
    <w:rsid w:val="00EA2826"/>
    <w:rsid w:val="00EA4ED8"/>
    <w:rsid w:val="00EB07E2"/>
    <w:rsid w:val="00EB1EED"/>
    <w:rsid w:val="00EC2468"/>
    <w:rsid w:val="00EC4EDA"/>
    <w:rsid w:val="00ED0C32"/>
    <w:rsid w:val="00ED357D"/>
    <w:rsid w:val="00ED3D94"/>
    <w:rsid w:val="00EE21B8"/>
    <w:rsid w:val="00EE24AD"/>
    <w:rsid w:val="00EF1E2A"/>
    <w:rsid w:val="00EF3AFE"/>
    <w:rsid w:val="00EF5556"/>
    <w:rsid w:val="00F03765"/>
    <w:rsid w:val="00F058EF"/>
    <w:rsid w:val="00F11EBA"/>
    <w:rsid w:val="00F13C77"/>
    <w:rsid w:val="00F16305"/>
    <w:rsid w:val="00F30DCC"/>
    <w:rsid w:val="00F43E76"/>
    <w:rsid w:val="00F465A1"/>
    <w:rsid w:val="00F46715"/>
    <w:rsid w:val="00F56C2E"/>
    <w:rsid w:val="00F60AFB"/>
    <w:rsid w:val="00F63407"/>
    <w:rsid w:val="00F7322C"/>
    <w:rsid w:val="00F7664B"/>
    <w:rsid w:val="00F7749E"/>
    <w:rsid w:val="00F82D1A"/>
    <w:rsid w:val="00F8426F"/>
    <w:rsid w:val="00F856DF"/>
    <w:rsid w:val="00F9120E"/>
    <w:rsid w:val="00F93ECE"/>
    <w:rsid w:val="00F95F90"/>
    <w:rsid w:val="00FB1B40"/>
    <w:rsid w:val="00FB3627"/>
    <w:rsid w:val="00FB4383"/>
    <w:rsid w:val="00FB4804"/>
    <w:rsid w:val="00FB561C"/>
    <w:rsid w:val="00FC54C8"/>
    <w:rsid w:val="00FD0026"/>
    <w:rsid w:val="00FD168D"/>
    <w:rsid w:val="00FD2337"/>
    <w:rsid w:val="00FD2A2B"/>
    <w:rsid w:val="00FE0D40"/>
    <w:rsid w:val="00FE5F6D"/>
    <w:rsid w:val="00FF3CB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5FC1363"/>
  <w15:docId w15:val="{EA28A8B2-00A8-4DD3-BC37-71BE5B4F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  <w:style w:type="paragraph" w:styleId="AralkYok">
    <w:name w:val="No Spacing"/>
    <w:link w:val="AralkYokChar"/>
    <w:uiPriority w:val="1"/>
    <w:qFormat/>
    <w:rsid w:val="0031353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31353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DzTablo11">
    <w:name w:val="Düz Tablo 11"/>
    <w:basedOn w:val="NormalTablo"/>
    <w:uiPriority w:val="41"/>
    <w:rsid w:val="0031353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rsonel@ktun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23145-0600-467F-ABF8-D3CF5273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KTUN</cp:lastModifiedBy>
  <cp:revision>11</cp:revision>
  <cp:lastPrinted>2019-04-17T09:26:00Z</cp:lastPrinted>
  <dcterms:created xsi:type="dcterms:W3CDTF">2024-01-29T14:32:00Z</dcterms:created>
  <dcterms:modified xsi:type="dcterms:W3CDTF">2024-02-01T07:38:00Z</dcterms:modified>
</cp:coreProperties>
</file>